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7F1" w:rsidRDefault="002E47F1">
      <w:pPr>
        <w:spacing w:after="120" w:line="240" w:lineRule="auto"/>
        <w:ind w:left="426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:rsidR="002E47F1" w:rsidRDefault="002E47F1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5868"/>
        <w:gridCol w:w="3960"/>
      </w:tblGrid>
      <w:tr w:rsidR="002E47F1">
        <w:tc>
          <w:tcPr>
            <w:tcW w:w="5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47F1" w:rsidRPr="002022A8" w:rsidRDefault="002022A8" w:rsidP="00202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lang w:eastAsia="ar-SA"/>
                <w14:ligatures w14:val="none"/>
              </w:rPr>
              <w:t xml:space="preserve">                                             </w:t>
            </w:r>
            <w:r w:rsidRPr="002022A8">
              <w:rPr>
                <w:rFonts w:ascii="Times New Roman" w:eastAsia="Times New Roman" w:hAnsi="Times New Roman" w:cs="Times New Roman"/>
                <w:b/>
                <w:bCs/>
                <w:lang w:eastAsia="ar-SA"/>
                <w14:ligatures w14:val="none"/>
              </w:rPr>
              <w:t>АКТ РЕКЛАМАЦИИ</w:t>
            </w:r>
            <w:r w:rsidR="00D07749" w:rsidRPr="002022A8">
              <w:rPr>
                <w:rFonts w:ascii="Times New Roman" w:eastAsia="Times New Roman" w:hAnsi="Times New Roman" w:cs="Times New Roman"/>
                <w:b/>
                <w:bCs/>
                <w:lang w:eastAsia="ar-SA"/>
                <w14:ligatures w14:val="none"/>
              </w:rPr>
              <w:t>:</w:t>
            </w:r>
          </w:p>
        </w:tc>
        <w:tc>
          <w:tcPr>
            <w:tcW w:w="39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47F1" w:rsidRDefault="002E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ar-SA"/>
                <w14:ligatures w14:val="none"/>
              </w:rPr>
            </w:pPr>
          </w:p>
        </w:tc>
      </w:tr>
    </w:tbl>
    <w:p w:rsidR="002E47F1" w:rsidRDefault="002E47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ar-SA"/>
          <w14:ligatures w14:val="none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4788"/>
        <w:gridCol w:w="4848"/>
      </w:tblGrid>
      <w:tr w:rsidR="002E47F1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r w:rsidRPr="002022A8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Руководителю контрольно-ревизионного отдела (наименование предприятия, предпринимателя)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r w:rsidRPr="002022A8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ООО «АВТОМАСТЕР»</w:t>
            </w:r>
          </w:p>
        </w:tc>
      </w:tr>
      <w:tr w:rsidR="002E47F1" w:rsidRPr="002022A8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Ф.И.О.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proofErr w:type="spellStart"/>
            <w:r w:rsidRPr="002022A8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Сесорову</w:t>
            </w:r>
            <w:proofErr w:type="spellEnd"/>
            <w:r w:rsidRPr="002022A8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 xml:space="preserve"> Максиму Евгеньевичу</w:t>
            </w:r>
          </w:p>
        </w:tc>
      </w:tr>
      <w:tr w:rsidR="002E47F1" w:rsidRPr="002022A8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Контактное лицо: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r w:rsidRPr="002022A8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 xml:space="preserve">Ирина </w:t>
            </w:r>
            <w:proofErr w:type="spellStart"/>
            <w:r w:rsidRPr="002022A8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Дюжакова</w:t>
            </w:r>
            <w:proofErr w:type="spellEnd"/>
            <w:r w:rsidRPr="002022A8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, Сорокина Екатерина, Потанин Дмитрий .</w:t>
            </w:r>
          </w:p>
        </w:tc>
      </w:tr>
      <w:tr w:rsidR="002E47F1" w:rsidRPr="002022A8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 xml:space="preserve">Адрес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эл.почты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 xml:space="preserve"> для направления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kro@pravt-nn.ru</w:t>
            </w:r>
          </w:p>
        </w:tc>
      </w:tr>
      <w:tr w:rsidR="002E47F1" w:rsidRPr="002022A8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Телефон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r w:rsidRPr="002022A8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 xml:space="preserve">+7 920-255-37-09 с </w:t>
            </w:r>
            <w:proofErr w:type="spellStart"/>
            <w:r w:rsidRPr="002022A8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WhatsApp</w:t>
            </w:r>
            <w:proofErr w:type="spellEnd"/>
            <w:r w:rsidRPr="002022A8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 xml:space="preserve">, </w:t>
            </w:r>
            <w:proofErr w:type="spellStart"/>
            <w:r w:rsidRPr="002022A8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Телеграм</w:t>
            </w:r>
            <w:proofErr w:type="spellEnd"/>
          </w:p>
        </w:tc>
      </w:tr>
      <w:tr w:rsidR="002E47F1" w:rsidRPr="002022A8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7F1" w:rsidRDefault="002E47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F1" w:rsidRPr="002022A8" w:rsidRDefault="002E47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:rsidR="002E47F1" w:rsidRDefault="002E47F1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  <w14:ligatures w14:val="none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4788"/>
        <w:gridCol w:w="4848"/>
      </w:tblGrid>
      <w:tr w:rsidR="002E47F1" w:rsidRPr="002022A8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 xml:space="preserve">Покупатель (потребитель) Ф.И.О., (наименование предприятия)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F1" w:rsidRDefault="002E47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2E47F1" w:rsidRPr="002022A8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Адрес: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F1" w:rsidRDefault="002E47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2E47F1" w:rsidRPr="002022A8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Контактный телефон: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F1" w:rsidRDefault="002E47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2E47F1" w:rsidRPr="002022A8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Дата обращения: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«   »                                202 г.</w:t>
            </w:r>
          </w:p>
        </w:tc>
      </w:tr>
    </w:tbl>
    <w:p w:rsidR="002E47F1" w:rsidRDefault="002E47F1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  <w14:ligatures w14:val="none"/>
        </w:rPr>
      </w:pPr>
    </w:p>
    <w:p w:rsidR="002E47F1" w:rsidRPr="002022A8" w:rsidRDefault="00D07749" w:rsidP="00202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</w:pPr>
      <w:r w:rsidRPr="002022A8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>РЕКЛАМАЦИЯ</w:t>
      </w:r>
    </w:p>
    <w:p w:rsidR="002022A8" w:rsidRPr="002022A8" w:rsidRDefault="002022A8" w:rsidP="00202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ar-SA"/>
          <w14:ligatures w14:val="none"/>
        </w:rPr>
      </w:pPr>
    </w:p>
    <w:tbl>
      <w:tblPr>
        <w:tblW w:w="9664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756"/>
        <w:gridCol w:w="4137"/>
        <w:gridCol w:w="4771"/>
      </w:tblGrid>
      <w:tr w:rsidR="002E47F1">
        <w:trPr>
          <w:trHeight w:val="214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1.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Наименование товара и номер по кат-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гу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 xml:space="preserve">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F1" w:rsidRDefault="002E47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2E47F1">
        <w:trPr>
          <w:trHeight w:val="284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 xml:space="preserve">2.  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Идент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. № (если з/ч номерная)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F1" w:rsidRDefault="002E47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2E47F1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3.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Дата приобретения товара (номер док.)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F1" w:rsidRDefault="002E47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2E47F1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4.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Документы, подтверждающие приобретение товара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F1" w:rsidRDefault="002E47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2E47F1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5.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Модель автомобиля, на который был установлен товар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F1" w:rsidRDefault="002E47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2E47F1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6.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ar-SA"/>
                <w14:ligatures w14:val="none"/>
              </w:rPr>
              <w:t>VIN-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код автомобиля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F1" w:rsidRDefault="002E47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ar-SA"/>
                <w14:ligatures w14:val="none"/>
              </w:rPr>
            </w:pPr>
          </w:p>
        </w:tc>
      </w:tr>
      <w:tr w:rsidR="002E47F1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7.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 xml:space="preserve">Модель двигателя и класс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экологичности</w:t>
            </w:r>
            <w:proofErr w:type="spellEnd"/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F1" w:rsidRDefault="002E47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2E47F1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 xml:space="preserve">8. 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Идент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.</w:t>
            </w:r>
            <w:r w:rsidR="002022A8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№ двигателя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 xml:space="preserve">   </w:t>
            </w:r>
          </w:p>
        </w:tc>
        <w:bookmarkStart w:id="0" w:name="_GoBack"/>
        <w:bookmarkEnd w:id="0"/>
      </w:tr>
      <w:tr w:rsidR="002E47F1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9.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Дата начала эксплуатации товара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F1" w:rsidRDefault="002E47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2E47F1">
        <w:trPr>
          <w:trHeight w:val="447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 xml:space="preserve">10. 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Перечень примененных эксплуатационных материалов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F1" w:rsidRDefault="002E47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2E47F1">
        <w:trPr>
          <w:trHeight w:val="753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11.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Копия заказ-наряда и акта выполненных работ от СТО на установку и снятие детали, где будет зафиксирован номер машины и пробег.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bookmarkStart w:id="1" w:name="_Hlk181690436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Для группы товаров: ГБЦ, Форсунки, КПП в сборе, Редукторы, Механизмы рулевого управления, Рейки.</w:t>
            </w:r>
            <w:bookmarkEnd w:id="1"/>
          </w:p>
        </w:tc>
      </w:tr>
      <w:tr w:rsidR="002E47F1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12.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Дата возникновения неисправности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F1" w:rsidRDefault="002E47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2E47F1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13.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Пробег автомобиля на момент установки детали (км.)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Для деталей, которые имеют гарантийные сроки эксплуатации</w:t>
            </w:r>
          </w:p>
        </w:tc>
      </w:tr>
      <w:tr w:rsidR="002E47F1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14.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Пробег з/ч в составе а/м (км)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F1" w:rsidRDefault="002E47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2E47F1">
        <w:trPr>
          <w:trHeight w:val="16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15.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Описание неисправностей (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eastAsia="ar-SA"/>
                <w14:ligatures w14:val="none"/>
              </w:rPr>
              <w:t>подробно!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)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47F1" w:rsidRDefault="002E47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2E47F1">
        <w:trPr>
          <w:trHeight w:val="28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16.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Требования покупателя (потребителя)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F1" w:rsidRDefault="002E47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:rsidR="002E47F1" w:rsidRDefault="00D07749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  <w14:ligatures w14:val="none"/>
        </w:rPr>
        <w:t xml:space="preserve"> </w:t>
      </w:r>
    </w:p>
    <w:tbl>
      <w:tblPr>
        <w:tblW w:w="9664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4785"/>
        <w:gridCol w:w="4879"/>
      </w:tblGrid>
      <w:tr w:rsidR="002E47F1">
        <w:trPr>
          <w:trHeight w:val="56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47F1" w:rsidRDefault="00D0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  <w:t>Подпись покупателя (потребителя) или его полномочного представителя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7F1" w:rsidRDefault="002E47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:rsidR="002E47F1" w:rsidRDefault="002E47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:rsidR="002E47F1" w:rsidRDefault="002E47F1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  <w14:ligatures w14:val="none"/>
        </w:rPr>
      </w:pPr>
    </w:p>
    <w:p w:rsidR="002E47F1" w:rsidRDefault="002E47F1">
      <w:pPr>
        <w:spacing w:after="120" w:line="240" w:lineRule="auto"/>
        <w:ind w:left="426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:rsidR="002E47F1" w:rsidRDefault="002E47F1">
      <w:pPr>
        <w:spacing w:after="120" w:line="240" w:lineRule="auto"/>
        <w:ind w:left="426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:rsidR="002E47F1" w:rsidRDefault="00D07749">
      <w:pPr>
        <w:spacing w:after="120" w:line="240" w:lineRule="auto"/>
        <w:ind w:left="426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  <w:t xml:space="preserve"> </w:t>
      </w:r>
    </w:p>
    <w:p w:rsidR="002E47F1" w:rsidRDefault="002E47F1">
      <w:pPr>
        <w:spacing w:after="120" w:line="240" w:lineRule="auto"/>
        <w:ind w:left="426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:rsidR="002E47F1" w:rsidRDefault="002E47F1">
      <w:pPr>
        <w:ind w:left="-851"/>
      </w:pPr>
    </w:p>
    <w:sectPr w:rsidR="002E47F1">
      <w:footerReference w:type="even" r:id="rId8"/>
      <w:footerReference w:type="default" r:id="rId9"/>
      <w:pgSz w:w="11906" w:h="16838"/>
      <w:pgMar w:top="720" w:right="720" w:bottom="720" w:left="720" w:header="720" w:footer="5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749" w:rsidRDefault="00D07749">
      <w:pPr>
        <w:spacing w:after="0" w:line="240" w:lineRule="auto"/>
      </w:pPr>
      <w:r>
        <w:separator/>
      </w:r>
    </w:p>
  </w:endnote>
  <w:endnote w:type="continuationSeparator" w:id="0">
    <w:p w:rsidR="00D07749" w:rsidRDefault="00D07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7F1" w:rsidRDefault="00D07749">
    <w:pPr>
      <w:pStyle w:val="afd"/>
      <w:tabs>
        <w:tab w:val="clear" w:pos="4677"/>
        <w:tab w:val="clear" w:pos="9355"/>
      </w:tabs>
      <w:jc w:val="center"/>
    </w:pPr>
    <w:r>
      <w:t xml:space="preserve">_________________ </w:t>
    </w:r>
    <w:r>
      <w:rPr>
        <w:b/>
      </w:rPr>
      <w:t>Поставщик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_________________ </w:t>
    </w:r>
    <w:r>
      <w:rPr>
        <w:b/>
      </w:rPr>
      <w:t>Покупатель</w:t>
    </w:r>
  </w:p>
  <w:p w:rsidR="002E47F1" w:rsidRDefault="002E47F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7F1" w:rsidRDefault="00D07749">
    <w:pPr>
      <w:pStyle w:val="afd"/>
      <w:tabs>
        <w:tab w:val="clear" w:pos="4677"/>
        <w:tab w:val="clear" w:pos="9355"/>
      </w:tabs>
      <w:jc w:val="center"/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749" w:rsidRDefault="00D07749">
      <w:pPr>
        <w:spacing w:after="0" w:line="240" w:lineRule="auto"/>
      </w:pPr>
      <w:r>
        <w:separator/>
      </w:r>
    </w:p>
  </w:footnote>
  <w:footnote w:type="continuationSeparator" w:id="0">
    <w:p w:rsidR="00D07749" w:rsidRDefault="00D07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15AF"/>
    <w:multiLevelType w:val="multilevel"/>
    <w:tmpl w:val="6CBA7A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E4A23AC"/>
    <w:multiLevelType w:val="multilevel"/>
    <w:tmpl w:val="839C58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D0814F7"/>
    <w:multiLevelType w:val="multilevel"/>
    <w:tmpl w:val="6E367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F1"/>
    <w:rsid w:val="002022A8"/>
    <w:rsid w:val="002E47F1"/>
    <w:rsid w:val="00D0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2F7E8"/>
  <w15:docId w15:val="{E182DB85-168D-43DF-93E9-8C0E540C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link w:val="a7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7">
    <w:name w:val="Название объекта Знак"/>
    <w:basedOn w:val="a0"/>
    <w:link w:val="a6"/>
    <w:uiPriority w:val="35"/>
    <w:rPr>
      <w:b/>
      <w:bCs/>
      <w:color w:val="4472C4" w:themeColor="accent1"/>
      <w:sz w:val="18"/>
      <w:szCs w:val="18"/>
    </w:rPr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1">
    <w:name w:val="Title"/>
    <w:basedOn w:val="a"/>
    <w:next w:val="a"/>
    <w:link w:val="af2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2">
    <w:name w:val="Заголовок Знак"/>
    <w:basedOn w:val="a0"/>
    <w:link w:val="af1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3">
    <w:name w:val="Subtitle"/>
    <w:basedOn w:val="a"/>
    <w:next w:val="a"/>
    <w:link w:val="af4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4">
    <w:name w:val="Подзаголовок Знак"/>
    <w:basedOn w:val="a0"/>
    <w:link w:val="af3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styleId="af6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7">
    <w:name w:val="Intense Quote"/>
    <w:basedOn w:val="a"/>
    <w:next w:val="a"/>
    <w:link w:val="af8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8">
    <w:name w:val="Выделенная цитата Знак"/>
    <w:basedOn w:val="a0"/>
    <w:link w:val="af7"/>
    <w:uiPriority w:val="30"/>
    <w:rPr>
      <w:i/>
      <w:iCs/>
      <w:color w:val="2F5496" w:themeColor="accent1" w:themeShade="BF"/>
    </w:rPr>
  </w:style>
  <w:style w:type="character" w:styleId="af9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fa">
    <w:name w:val="Body Text"/>
    <w:basedOn w:val="a"/>
    <w:link w:val="afb"/>
    <w:uiPriority w:val="99"/>
    <w:semiHidden/>
    <w:unhideWhenUsed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</w:style>
  <w:style w:type="character" w:styleId="afc">
    <w:name w:val="Hyperlink"/>
    <w:rPr>
      <w:color w:val="0000FF"/>
      <w:u w:val="single"/>
    </w:rPr>
  </w:style>
  <w:style w:type="paragraph" w:customStyle="1" w:styleId="ff">
    <w:name w:val="Спороff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ar-SA"/>
      <w14:ligatures w14:val="none"/>
    </w:rPr>
  </w:style>
  <w:style w:type="paragraph" w:styleId="afd">
    <w:name w:val="footer"/>
    <w:basedOn w:val="a"/>
    <w:link w:val="a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  <w14:ligatures w14:val="none"/>
    </w:rPr>
  </w:style>
  <w:style w:type="character" w:customStyle="1" w:styleId="afe">
    <w:name w:val="Нижний колонтитул Знак"/>
    <w:basedOn w:val="a0"/>
    <w:link w:val="afd"/>
    <w:rPr>
      <w:rFonts w:ascii="Times New Roman" w:eastAsia="Times New Roman" w:hAnsi="Times New Roman" w:cs="Times New Roman"/>
      <w:sz w:val="20"/>
      <w:szCs w:val="20"/>
      <w:lang w:eastAsia="ar-SA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FE3EF-174C-46F7-A8D4-72DFD1636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Думнова</cp:lastModifiedBy>
  <cp:revision>2</cp:revision>
  <dcterms:created xsi:type="dcterms:W3CDTF">2025-09-11T10:08:00Z</dcterms:created>
  <dcterms:modified xsi:type="dcterms:W3CDTF">2025-09-11T10:08:00Z</dcterms:modified>
</cp:coreProperties>
</file>